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A9E" w:rsidRPr="00F13A9E" w:rsidRDefault="00F13A9E" w:rsidP="00F13A9E">
      <w:pPr>
        <w:ind w:left="2880" w:firstLine="720"/>
        <w:rPr>
          <w:rFonts w:cstheme="minorHAnsi"/>
          <w:b/>
          <w:bCs/>
        </w:rPr>
      </w:pPr>
      <w:r w:rsidRPr="00F13A9E">
        <w:rPr>
          <w:rFonts w:cstheme="minorHAnsi"/>
          <w:b/>
          <w:bCs/>
        </w:rPr>
        <w:t>FORM B</w:t>
      </w:r>
    </w:p>
    <w:p w:rsidR="00F13A9E" w:rsidRPr="00F13A9E" w:rsidRDefault="00F13A9E" w:rsidP="005E0BB8">
      <w:pPr>
        <w:jc w:val="center"/>
        <w:rPr>
          <w:rFonts w:cstheme="minorHAnsi"/>
          <w:b/>
        </w:rPr>
      </w:pPr>
      <w:r w:rsidRPr="00F13A9E">
        <w:rPr>
          <w:rFonts w:cstheme="minorHAnsi"/>
          <w:b/>
        </w:rPr>
        <w:t>PROOF OF CLAIM BY OPERATIONAL CREDITORS EXCEPT WORKMEN AND EMPLOYEES</w:t>
      </w:r>
    </w:p>
    <w:p w:rsidR="00F13A9E" w:rsidRPr="00F13A9E" w:rsidRDefault="00F13A9E" w:rsidP="005E0BB8">
      <w:pPr>
        <w:jc w:val="center"/>
        <w:rPr>
          <w:rFonts w:cstheme="minorHAnsi"/>
        </w:rPr>
      </w:pPr>
      <w:r w:rsidRPr="00F13A9E">
        <w:rPr>
          <w:rFonts w:cstheme="minorHAnsi"/>
        </w:rPr>
        <w:t>[</w:t>
      </w:r>
      <w:r w:rsidRPr="00F13A9E">
        <w:rPr>
          <w:rFonts w:cstheme="minorHAnsi"/>
          <w:i/>
        </w:rPr>
        <w:t>Under regulation 7 of the Insolvency and Bankruptcy Board of India (Insolvency Resolution Process for Corporate Persons) Regulations, 2016</w:t>
      </w:r>
      <w:r w:rsidRPr="00F13A9E">
        <w:rPr>
          <w:rFonts w:cstheme="minorHAnsi"/>
        </w:rPr>
        <w:t>]</w:t>
      </w:r>
    </w:p>
    <w:p w:rsidR="00F13A9E" w:rsidRPr="00F13A9E" w:rsidRDefault="00F13A9E" w:rsidP="00F13A9E">
      <w:pPr>
        <w:rPr>
          <w:rFonts w:cstheme="minorHAnsi"/>
        </w:rPr>
      </w:pPr>
    </w:p>
    <w:p w:rsidR="00F13A9E" w:rsidRPr="00F13A9E" w:rsidRDefault="00F13A9E" w:rsidP="00F13A9E">
      <w:pPr>
        <w:ind w:left="7200" w:firstLine="720"/>
        <w:rPr>
          <w:rFonts w:cstheme="minorHAnsi"/>
        </w:rPr>
      </w:pPr>
      <w:r w:rsidRPr="00F13A9E">
        <w:rPr>
          <w:rFonts w:cstheme="minorHAnsi"/>
        </w:rPr>
        <w:t>[Date]</w:t>
      </w:r>
    </w:p>
    <w:p w:rsidR="00F13A9E" w:rsidRPr="00F13A9E" w:rsidRDefault="00F13A9E" w:rsidP="00F13A9E">
      <w:pPr>
        <w:rPr>
          <w:rFonts w:cstheme="minorHAnsi"/>
        </w:rPr>
      </w:pPr>
      <w:r w:rsidRPr="00F13A9E">
        <w:rPr>
          <w:rFonts w:cstheme="minorHAnsi"/>
        </w:rPr>
        <w:t>To</w:t>
      </w:r>
    </w:p>
    <w:p w:rsidR="00F13A9E" w:rsidRPr="00F13A9E" w:rsidRDefault="00F13A9E" w:rsidP="00F13A9E">
      <w:pPr>
        <w:rPr>
          <w:rFonts w:cstheme="minorHAnsi"/>
        </w:rPr>
      </w:pPr>
      <w:r w:rsidRPr="00F13A9E">
        <w:rPr>
          <w:rFonts w:cstheme="minorHAnsi"/>
        </w:rPr>
        <w:t>The Interim Resolution Professional / Resolution Professional</w:t>
      </w:r>
    </w:p>
    <w:p w:rsidR="005E0BB8" w:rsidRDefault="00F13A9E" w:rsidP="005E0BB8">
      <w:pPr>
        <w:spacing w:after="0"/>
        <w:rPr>
          <w:rFonts w:cstheme="minorHAnsi"/>
        </w:rPr>
      </w:pPr>
      <w:r w:rsidRPr="00F13A9E">
        <w:rPr>
          <w:rFonts w:cstheme="minorHAnsi"/>
        </w:rPr>
        <w:t>[</w:t>
      </w:r>
      <w:r w:rsidRPr="00F13A9E">
        <w:rPr>
          <w:rFonts w:cstheme="minorHAnsi"/>
          <w:i/>
        </w:rPr>
        <w:t>Name of the Insolvency Resolution Professional / Resolution Professional</w:t>
      </w:r>
      <w:r w:rsidRPr="00F13A9E">
        <w:rPr>
          <w:rFonts w:cstheme="minorHAnsi"/>
        </w:rPr>
        <w:t xml:space="preserve">] </w:t>
      </w:r>
    </w:p>
    <w:p w:rsidR="00F13A9E" w:rsidRDefault="00F13A9E" w:rsidP="005E0BB8">
      <w:pPr>
        <w:spacing w:after="0"/>
        <w:rPr>
          <w:rFonts w:cstheme="minorHAnsi"/>
        </w:rPr>
      </w:pPr>
      <w:r w:rsidRPr="00F13A9E">
        <w:rPr>
          <w:rFonts w:cstheme="minorHAnsi"/>
        </w:rPr>
        <w:t>[</w:t>
      </w:r>
      <w:r w:rsidRPr="00F13A9E">
        <w:rPr>
          <w:rFonts w:cstheme="minorHAnsi"/>
          <w:i/>
        </w:rPr>
        <w:t>Address as set out in public announcement</w:t>
      </w:r>
      <w:r w:rsidRPr="00F13A9E">
        <w:rPr>
          <w:rFonts w:cstheme="minorHAnsi"/>
        </w:rPr>
        <w:t>]</w:t>
      </w:r>
    </w:p>
    <w:p w:rsidR="00F13A9E" w:rsidRPr="00F13A9E" w:rsidRDefault="00F13A9E" w:rsidP="005E0BB8">
      <w:pPr>
        <w:spacing w:after="0"/>
        <w:rPr>
          <w:rFonts w:cstheme="minorHAnsi"/>
        </w:rPr>
      </w:pPr>
    </w:p>
    <w:p w:rsidR="00F13A9E" w:rsidRPr="00F13A9E" w:rsidRDefault="00F13A9E" w:rsidP="00F13A9E">
      <w:pPr>
        <w:rPr>
          <w:rFonts w:cstheme="minorHAnsi"/>
        </w:rPr>
      </w:pPr>
      <w:r w:rsidRPr="00F13A9E">
        <w:rPr>
          <w:rFonts w:cstheme="minorHAnsi"/>
        </w:rPr>
        <w:t>From</w:t>
      </w:r>
    </w:p>
    <w:p w:rsidR="00F13A9E" w:rsidRDefault="00F13A9E" w:rsidP="00F13A9E">
      <w:pPr>
        <w:rPr>
          <w:rFonts w:cstheme="minorHAnsi"/>
        </w:rPr>
      </w:pPr>
      <w:r w:rsidRPr="00F13A9E">
        <w:rPr>
          <w:rFonts w:cstheme="minorHAnsi"/>
        </w:rPr>
        <w:t>[</w:t>
      </w:r>
      <w:r w:rsidRPr="00F13A9E">
        <w:rPr>
          <w:rFonts w:cstheme="minorHAnsi"/>
          <w:i/>
        </w:rPr>
        <w:t>Name and address of the operational creditor</w:t>
      </w:r>
      <w:r w:rsidRPr="00F13A9E">
        <w:rPr>
          <w:rFonts w:cstheme="minorHAnsi"/>
        </w:rPr>
        <w:t xml:space="preserve">] </w:t>
      </w:r>
    </w:p>
    <w:p w:rsidR="00F13A9E" w:rsidRPr="00F13A9E" w:rsidRDefault="00F13A9E" w:rsidP="00F13A9E">
      <w:pPr>
        <w:rPr>
          <w:rFonts w:cstheme="minorHAnsi"/>
        </w:rPr>
      </w:pPr>
      <w:r w:rsidRPr="00F13A9E">
        <w:rPr>
          <w:rFonts w:cstheme="minorHAnsi"/>
          <w:i/>
        </w:rPr>
        <w:t>Subject:</w:t>
      </w:r>
      <w:r w:rsidRPr="00F13A9E">
        <w:rPr>
          <w:rFonts w:cstheme="minorHAnsi"/>
        </w:rPr>
        <w:t xml:space="preserve"> Submission of proof of claim.</w:t>
      </w:r>
    </w:p>
    <w:p w:rsidR="00F13A9E" w:rsidRPr="00F13A9E" w:rsidRDefault="00F13A9E" w:rsidP="00F13A9E">
      <w:pPr>
        <w:rPr>
          <w:rFonts w:cstheme="minorHAnsi"/>
        </w:rPr>
      </w:pPr>
      <w:r w:rsidRPr="00F13A9E">
        <w:rPr>
          <w:rFonts w:cstheme="minorHAnsi"/>
        </w:rPr>
        <w:t>Madam/Sir,</w:t>
      </w:r>
    </w:p>
    <w:p w:rsidR="00F13A9E" w:rsidRPr="00F13A9E" w:rsidRDefault="00F13A9E" w:rsidP="00F13A9E">
      <w:pPr>
        <w:rPr>
          <w:rFonts w:cstheme="minorHAnsi"/>
        </w:rPr>
      </w:pPr>
      <w:r w:rsidRPr="00F13A9E">
        <w:rPr>
          <w:rFonts w:cstheme="minorHAnsi"/>
        </w:rPr>
        <w:t>[</w:t>
      </w:r>
      <w:r w:rsidRPr="00F13A9E">
        <w:rPr>
          <w:rFonts w:cstheme="minorHAnsi"/>
          <w:i/>
        </w:rPr>
        <w:t>Name of the operational creditor</w:t>
      </w:r>
      <w:r w:rsidRPr="00F13A9E">
        <w:rPr>
          <w:rFonts w:cstheme="minorHAnsi"/>
        </w:rPr>
        <w:t>], hereby submits this proof of claim in respect of the corporate insolvency resolution process in the case of [name of corporate debtor]. The details for the same are set out below:</w:t>
      </w: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6120"/>
        <w:gridCol w:w="2430"/>
      </w:tblGrid>
      <w:tr w:rsidR="00F13A9E" w:rsidRPr="00F13A9E" w:rsidTr="005E0BB8">
        <w:trPr>
          <w:trHeight w:hRule="exact" w:val="301"/>
        </w:trPr>
        <w:tc>
          <w:tcPr>
            <w:tcW w:w="6120" w:type="dxa"/>
          </w:tcPr>
          <w:p w:rsidR="00F13A9E" w:rsidRPr="00F13A9E" w:rsidRDefault="00F13A9E" w:rsidP="005E0BB8">
            <w:pPr>
              <w:ind w:right="90"/>
              <w:rPr>
                <w:rFonts w:cstheme="minorHAnsi"/>
                <w:i/>
              </w:rPr>
            </w:pPr>
            <w:r w:rsidRPr="00F13A9E">
              <w:rPr>
                <w:rFonts w:cstheme="minorHAnsi"/>
                <w:i/>
              </w:rPr>
              <w:t>Particulars</w:t>
            </w:r>
          </w:p>
        </w:tc>
        <w:tc>
          <w:tcPr>
            <w:tcW w:w="2430" w:type="dxa"/>
          </w:tcPr>
          <w:p w:rsidR="00F13A9E" w:rsidRPr="00F13A9E" w:rsidRDefault="00F13A9E" w:rsidP="00F13A9E">
            <w:pPr>
              <w:rPr>
                <w:rFonts w:cstheme="minorHAnsi"/>
              </w:rPr>
            </w:pPr>
          </w:p>
        </w:tc>
      </w:tr>
      <w:tr w:rsidR="00F13A9E" w:rsidRPr="00F13A9E" w:rsidTr="005E0BB8">
        <w:trPr>
          <w:trHeight w:hRule="exact" w:val="3560"/>
        </w:trPr>
        <w:tc>
          <w:tcPr>
            <w:tcW w:w="6120" w:type="dxa"/>
          </w:tcPr>
          <w:p w:rsidR="00F13A9E" w:rsidRDefault="00F13A9E" w:rsidP="00F13A9E">
            <w:pPr>
              <w:pStyle w:val="ListParagraph"/>
              <w:numPr>
                <w:ilvl w:val="0"/>
                <w:numId w:val="5"/>
              </w:numPr>
              <w:rPr>
                <w:rFonts w:cstheme="minorHAnsi"/>
              </w:rPr>
            </w:pPr>
            <w:r w:rsidRPr="00F13A9E">
              <w:rPr>
                <w:rFonts w:cstheme="minorHAnsi"/>
              </w:rPr>
              <w:t>Name of operational creditor</w:t>
            </w:r>
          </w:p>
          <w:p w:rsidR="00F13A9E" w:rsidRPr="00F13A9E" w:rsidRDefault="00F13A9E" w:rsidP="00F13A9E">
            <w:pPr>
              <w:pStyle w:val="ListParagraph"/>
              <w:rPr>
                <w:rFonts w:cstheme="minorHAnsi"/>
              </w:rPr>
            </w:pPr>
          </w:p>
          <w:p w:rsidR="00F13A9E" w:rsidRPr="00F13A9E" w:rsidRDefault="00F13A9E" w:rsidP="005E0BB8">
            <w:pPr>
              <w:pStyle w:val="ListParagraph"/>
              <w:numPr>
                <w:ilvl w:val="0"/>
                <w:numId w:val="5"/>
              </w:numPr>
              <w:ind w:right="180"/>
              <w:jc w:val="both"/>
              <w:rPr>
                <w:rFonts w:cstheme="minorHAnsi"/>
              </w:rPr>
            </w:pPr>
            <w:r w:rsidRPr="00F13A9E">
              <w:rPr>
                <w:rFonts w:cstheme="minorHAnsi"/>
              </w:rPr>
              <w:t xml:space="preserve">Identification number of operational creditor (if </w:t>
            </w:r>
            <w:proofErr w:type="gramStart"/>
            <w:r w:rsidRPr="00F13A9E">
              <w:rPr>
                <w:rFonts w:cstheme="minorHAnsi"/>
              </w:rPr>
              <w:t>an incorporated body provide</w:t>
            </w:r>
            <w:proofErr w:type="gramEnd"/>
            <w:r w:rsidRPr="00F13A9E">
              <w:rPr>
                <w:rFonts w:cstheme="minorHAnsi"/>
              </w:rPr>
              <w:t xml:space="preserve"> identification number and proof of incorporation. If a partnership or individual provide identification records of all the partners or the individual)</w:t>
            </w:r>
          </w:p>
          <w:p w:rsidR="00F13A9E" w:rsidRPr="00F13A9E" w:rsidRDefault="00F13A9E" w:rsidP="005E0BB8">
            <w:pPr>
              <w:pStyle w:val="ListParagraph"/>
              <w:numPr>
                <w:ilvl w:val="0"/>
                <w:numId w:val="5"/>
              </w:numPr>
              <w:ind w:right="180"/>
              <w:jc w:val="both"/>
              <w:rPr>
                <w:rFonts w:cstheme="minorHAnsi"/>
              </w:rPr>
            </w:pPr>
            <w:r w:rsidRPr="00F13A9E">
              <w:rPr>
                <w:rFonts w:cstheme="minorHAnsi"/>
              </w:rPr>
              <w:t>Address and email address of operational creditor for correspondence</w:t>
            </w:r>
          </w:p>
          <w:p w:rsidR="00F13A9E" w:rsidRPr="00F13A9E" w:rsidRDefault="00F13A9E" w:rsidP="005E0BB8">
            <w:pPr>
              <w:pStyle w:val="ListParagraph"/>
              <w:numPr>
                <w:ilvl w:val="0"/>
                <w:numId w:val="5"/>
              </w:numPr>
              <w:ind w:right="180"/>
              <w:jc w:val="both"/>
              <w:rPr>
                <w:rFonts w:cstheme="minorHAnsi"/>
              </w:rPr>
            </w:pPr>
            <w:r w:rsidRPr="00F13A9E">
              <w:rPr>
                <w:rFonts w:cstheme="minorHAnsi"/>
              </w:rPr>
              <w:t>Total amount of claim (including any interest as at the insolvency commencement date)</w:t>
            </w:r>
          </w:p>
        </w:tc>
        <w:tc>
          <w:tcPr>
            <w:tcW w:w="2430" w:type="dxa"/>
          </w:tcPr>
          <w:p w:rsidR="00F13A9E" w:rsidRPr="00F13A9E" w:rsidRDefault="00F13A9E" w:rsidP="00F13A9E">
            <w:pPr>
              <w:pStyle w:val="ListParagraph"/>
              <w:rPr>
                <w:rFonts w:cstheme="minorHAnsi"/>
              </w:rPr>
            </w:pPr>
          </w:p>
        </w:tc>
      </w:tr>
    </w:tbl>
    <w:p w:rsidR="00F13A9E" w:rsidRPr="00F13A9E" w:rsidRDefault="00F13A9E" w:rsidP="00F13A9E">
      <w:pPr>
        <w:rPr>
          <w:rFonts w:cstheme="minorHAnsi"/>
        </w:rPr>
        <w:sectPr w:rsidR="00F13A9E" w:rsidRPr="00F13A9E" w:rsidSect="00F13A9E">
          <w:pgSz w:w="12240" w:h="15840"/>
          <w:pgMar w:top="1500" w:right="1720" w:bottom="280" w:left="1720" w:header="720" w:footer="720" w:gutter="0"/>
          <w:cols w:space="720"/>
        </w:sectPr>
      </w:pPr>
    </w:p>
    <w:tbl>
      <w:tblPr>
        <w:tblpPr w:leftFromText="180" w:rightFromText="180" w:vertAnchor="text" w:horzAnchor="margin" w:tblpY="-221"/>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940"/>
        <w:gridCol w:w="2610"/>
      </w:tblGrid>
      <w:tr w:rsidR="00F61728" w:rsidRPr="00F13A9E" w:rsidTr="00F61728">
        <w:trPr>
          <w:trHeight w:hRule="exact" w:val="5894"/>
        </w:trPr>
        <w:tc>
          <w:tcPr>
            <w:tcW w:w="5940" w:type="dxa"/>
          </w:tcPr>
          <w:p w:rsidR="00F61728" w:rsidRPr="00F13A9E" w:rsidRDefault="00F61728" w:rsidP="005E0BB8">
            <w:pPr>
              <w:pStyle w:val="ListParagraph"/>
              <w:numPr>
                <w:ilvl w:val="0"/>
                <w:numId w:val="5"/>
              </w:numPr>
              <w:ind w:right="170"/>
              <w:jc w:val="both"/>
              <w:rPr>
                <w:rFonts w:cstheme="minorHAnsi"/>
              </w:rPr>
            </w:pPr>
            <w:r w:rsidRPr="00F13A9E">
              <w:rPr>
                <w:rFonts w:cstheme="minorHAnsi"/>
              </w:rPr>
              <w:lastRenderedPageBreak/>
              <w:t>Details of documents by reference to which the debt can be substantiated.</w:t>
            </w:r>
          </w:p>
          <w:p w:rsidR="00F61728" w:rsidRPr="00F13A9E" w:rsidRDefault="00F61728" w:rsidP="005E0BB8">
            <w:pPr>
              <w:pStyle w:val="ListParagraph"/>
              <w:numPr>
                <w:ilvl w:val="0"/>
                <w:numId w:val="5"/>
              </w:numPr>
              <w:ind w:right="170"/>
              <w:jc w:val="both"/>
              <w:rPr>
                <w:rFonts w:cstheme="minorHAnsi"/>
              </w:rPr>
            </w:pPr>
            <w:r w:rsidRPr="00F13A9E">
              <w:rPr>
                <w:rFonts w:cstheme="minorHAnsi"/>
              </w:rPr>
              <w:t>Details of any dispute as well as the record of pendency or order of suit or arbitration proceedings</w:t>
            </w:r>
          </w:p>
          <w:p w:rsidR="00F61728" w:rsidRPr="00F13A9E" w:rsidRDefault="00F61728" w:rsidP="005E0BB8">
            <w:pPr>
              <w:pStyle w:val="ListParagraph"/>
              <w:numPr>
                <w:ilvl w:val="0"/>
                <w:numId w:val="5"/>
              </w:numPr>
              <w:ind w:right="170"/>
              <w:rPr>
                <w:rFonts w:cstheme="minorHAnsi"/>
              </w:rPr>
            </w:pPr>
            <w:r w:rsidRPr="00F13A9E">
              <w:rPr>
                <w:rFonts w:cstheme="minorHAnsi"/>
              </w:rPr>
              <w:t>Details of how and when debt incurred</w:t>
            </w:r>
          </w:p>
          <w:p w:rsidR="00F61728" w:rsidRPr="00F13A9E" w:rsidRDefault="00F61728" w:rsidP="005E0BB8">
            <w:pPr>
              <w:pStyle w:val="ListParagraph"/>
              <w:numPr>
                <w:ilvl w:val="0"/>
                <w:numId w:val="5"/>
              </w:numPr>
              <w:ind w:right="170"/>
              <w:jc w:val="both"/>
              <w:rPr>
                <w:rFonts w:cstheme="minorHAnsi"/>
              </w:rPr>
            </w:pPr>
            <w:r w:rsidRPr="00F13A9E">
              <w:rPr>
                <w:rFonts w:cstheme="minorHAnsi"/>
              </w:rPr>
              <w:t>Details of any mutual credit, mutual debts, or other mutual dealings between the corporate debtor and the creditor which may be set-off against the claim</w:t>
            </w:r>
          </w:p>
          <w:p w:rsidR="00F61728" w:rsidRPr="00F13A9E" w:rsidRDefault="00F61728" w:rsidP="005E0BB8">
            <w:pPr>
              <w:pStyle w:val="ListParagraph"/>
              <w:numPr>
                <w:ilvl w:val="0"/>
                <w:numId w:val="5"/>
              </w:numPr>
              <w:ind w:right="170"/>
              <w:jc w:val="both"/>
              <w:rPr>
                <w:rFonts w:cstheme="minorHAnsi"/>
              </w:rPr>
            </w:pPr>
            <w:r w:rsidRPr="00F13A9E">
              <w:rPr>
                <w:rFonts w:cstheme="minorHAnsi"/>
              </w:rPr>
              <w:t>Details of any retention of title arrangements in respect of goods or properties to which the claim refers</w:t>
            </w:r>
          </w:p>
          <w:p w:rsidR="00F61728" w:rsidRPr="00F13A9E" w:rsidRDefault="00F61728" w:rsidP="005E0BB8">
            <w:pPr>
              <w:pStyle w:val="ListParagraph"/>
              <w:numPr>
                <w:ilvl w:val="0"/>
                <w:numId w:val="5"/>
              </w:numPr>
              <w:ind w:right="170"/>
              <w:jc w:val="both"/>
              <w:rPr>
                <w:rFonts w:cstheme="minorHAnsi"/>
              </w:rPr>
            </w:pPr>
            <w:r w:rsidRPr="00F13A9E">
              <w:rPr>
                <w:rFonts w:cstheme="minorHAnsi"/>
              </w:rPr>
              <w:t>Details of the bank account to which the amount of the claim or any part thereof can be</w:t>
            </w:r>
            <w:r>
              <w:rPr>
                <w:rFonts w:cstheme="minorHAnsi"/>
              </w:rPr>
              <w:t xml:space="preserve"> </w:t>
            </w:r>
            <w:r w:rsidRPr="00F13A9E">
              <w:rPr>
                <w:rFonts w:cstheme="minorHAnsi"/>
              </w:rPr>
              <w:t>transferred pursuant to a resolution plan</w:t>
            </w:r>
          </w:p>
          <w:p w:rsidR="00F61728" w:rsidRPr="00F13A9E" w:rsidRDefault="00F61728" w:rsidP="005E0BB8">
            <w:pPr>
              <w:pStyle w:val="ListParagraph"/>
              <w:numPr>
                <w:ilvl w:val="0"/>
                <w:numId w:val="5"/>
              </w:numPr>
              <w:ind w:right="170"/>
              <w:jc w:val="both"/>
              <w:rPr>
                <w:rFonts w:cstheme="minorHAnsi"/>
              </w:rPr>
            </w:pPr>
            <w:r w:rsidRPr="00F13A9E">
              <w:rPr>
                <w:rFonts w:cstheme="minorHAnsi"/>
              </w:rPr>
              <w:t>List of documents attached to this proof of claim in order to prove the existence and non-payment of claim due to the operational creditor</w:t>
            </w:r>
          </w:p>
        </w:tc>
        <w:tc>
          <w:tcPr>
            <w:tcW w:w="2610" w:type="dxa"/>
          </w:tcPr>
          <w:p w:rsidR="00F61728" w:rsidRPr="00F13A9E" w:rsidRDefault="00F61728" w:rsidP="00F61728">
            <w:pPr>
              <w:pStyle w:val="ListParagraph"/>
              <w:rPr>
                <w:rFonts w:cstheme="minorHAnsi"/>
              </w:rPr>
            </w:pPr>
          </w:p>
        </w:tc>
      </w:tr>
      <w:tr w:rsidR="00F61728" w:rsidRPr="00F13A9E" w:rsidTr="005E0BB8">
        <w:trPr>
          <w:trHeight w:hRule="exact" w:val="2406"/>
        </w:trPr>
        <w:tc>
          <w:tcPr>
            <w:tcW w:w="8550" w:type="dxa"/>
            <w:gridSpan w:val="2"/>
          </w:tcPr>
          <w:p w:rsidR="00F61728" w:rsidRPr="00F13A9E" w:rsidRDefault="00F61728" w:rsidP="005E0BB8">
            <w:pPr>
              <w:ind w:left="100"/>
              <w:rPr>
                <w:rFonts w:cstheme="minorHAnsi"/>
              </w:rPr>
            </w:pPr>
            <w:r w:rsidRPr="00F13A9E">
              <w:rPr>
                <w:rFonts w:cstheme="minorHAnsi"/>
              </w:rPr>
              <w:t>Signature of operati</w:t>
            </w:r>
            <w:r w:rsidR="005E0BB8">
              <w:rPr>
                <w:rFonts w:cstheme="minorHAnsi"/>
              </w:rPr>
              <w:t>onal creditor or person authoriz</w:t>
            </w:r>
            <w:r w:rsidRPr="00F13A9E">
              <w:rPr>
                <w:rFonts w:cstheme="minorHAnsi"/>
              </w:rPr>
              <w:t>ed to act on his behalf</w:t>
            </w:r>
          </w:p>
          <w:p w:rsidR="00F61728" w:rsidRPr="00F13A9E" w:rsidRDefault="00F61728" w:rsidP="005E0BB8">
            <w:pPr>
              <w:ind w:left="100"/>
              <w:rPr>
                <w:rFonts w:cstheme="minorHAnsi"/>
              </w:rPr>
            </w:pPr>
            <w:r w:rsidRPr="00F13A9E">
              <w:rPr>
                <w:rFonts w:cstheme="minorHAnsi"/>
              </w:rPr>
              <w:t>[</w:t>
            </w:r>
            <w:r w:rsidRPr="00F13A9E">
              <w:rPr>
                <w:rFonts w:cstheme="minorHAnsi"/>
                <w:i/>
              </w:rPr>
              <w:t>Please enclose the authority if this is being submitted on behalf of an operational creditor</w:t>
            </w:r>
            <w:r w:rsidRPr="00F13A9E">
              <w:rPr>
                <w:rFonts w:cstheme="minorHAnsi"/>
              </w:rPr>
              <w:t>]</w:t>
            </w:r>
          </w:p>
          <w:p w:rsidR="00F61728" w:rsidRPr="00F13A9E" w:rsidRDefault="00F61728" w:rsidP="005E0BB8">
            <w:pPr>
              <w:ind w:left="100"/>
              <w:rPr>
                <w:rFonts w:cstheme="minorHAnsi"/>
              </w:rPr>
            </w:pPr>
            <w:r w:rsidRPr="00F13A9E">
              <w:rPr>
                <w:rFonts w:cstheme="minorHAnsi"/>
              </w:rPr>
              <w:t>Name in block letters</w:t>
            </w:r>
          </w:p>
          <w:p w:rsidR="005E0BB8" w:rsidRDefault="00F61728" w:rsidP="005E0BB8">
            <w:pPr>
              <w:ind w:left="100"/>
              <w:rPr>
                <w:rFonts w:cstheme="minorHAnsi"/>
              </w:rPr>
            </w:pPr>
            <w:r w:rsidRPr="00F13A9E">
              <w:rPr>
                <w:rFonts w:cstheme="minorHAnsi"/>
              </w:rPr>
              <w:t>Position with or in relation to creditor</w:t>
            </w:r>
          </w:p>
          <w:p w:rsidR="00F61728" w:rsidRPr="00F13A9E" w:rsidRDefault="00F61728" w:rsidP="005E0BB8">
            <w:pPr>
              <w:ind w:left="100"/>
              <w:rPr>
                <w:rFonts w:cstheme="minorHAnsi"/>
              </w:rPr>
            </w:pPr>
            <w:r w:rsidRPr="00F13A9E">
              <w:rPr>
                <w:rFonts w:cstheme="minorHAnsi"/>
              </w:rPr>
              <w:t xml:space="preserve"> Address of person signing</w:t>
            </w:r>
          </w:p>
        </w:tc>
      </w:tr>
    </w:tbl>
    <w:p w:rsidR="00F13A9E" w:rsidRDefault="00F13A9E" w:rsidP="00F13A9E">
      <w:pPr>
        <w:rPr>
          <w:rFonts w:cstheme="minorHAnsi"/>
        </w:rPr>
      </w:pPr>
    </w:p>
    <w:p w:rsidR="00F13A9E" w:rsidRDefault="00F13A9E" w:rsidP="00F13A9E">
      <w:pPr>
        <w:rPr>
          <w:rFonts w:cstheme="minorHAnsi"/>
        </w:rPr>
      </w:pPr>
    </w:p>
    <w:p w:rsidR="00F13A9E" w:rsidRDefault="00F13A9E" w:rsidP="00F13A9E">
      <w:pPr>
        <w:rPr>
          <w:rFonts w:cstheme="minorHAnsi"/>
        </w:rPr>
      </w:pPr>
    </w:p>
    <w:p w:rsidR="00F13A9E" w:rsidRDefault="00F13A9E" w:rsidP="00F13A9E">
      <w:pPr>
        <w:rPr>
          <w:rFonts w:cstheme="minorHAnsi"/>
        </w:rPr>
      </w:pPr>
    </w:p>
    <w:p w:rsidR="00F13A9E" w:rsidRDefault="00F13A9E" w:rsidP="00F13A9E">
      <w:pPr>
        <w:rPr>
          <w:rFonts w:cstheme="minorHAnsi"/>
        </w:rPr>
      </w:pPr>
    </w:p>
    <w:p w:rsidR="00F13A9E" w:rsidRDefault="00F13A9E" w:rsidP="00F13A9E">
      <w:pPr>
        <w:rPr>
          <w:rFonts w:cstheme="minorHAnsi"/>
        </w:rPr>
      </w:pPr>
    </w:p>
    <w:p w:rsidR="00F13A9E" w:rsidRDefault="00F13A9E" w:rsidP="00F13A9E">
      <w:pPr>
        <w:rPr>
          <w:rFonts w:cstheme="minorHAnsi"/>
        </w:rPr>
      </w:pPr>
    </w:p>
    <w:p w:rsidR="00F13A9E" w:rsidRDefault="00F13A9E" w:rsidP="00F13A9E">
      <w:pPr>
        <w:rPr>
          <w:rFonts w:cstheme="minorHAnsi"/>
        </w:rPr>
      </w:pPr>
    </w:p>
    <w:p w:rsidR="00F13A9E" w:rsidRDefault="00F13A9E" w:rsidP="00F13A9E">
      <w:pPr>
        <w:rPr>
          <w:rFonts w:cstheme="minorHAnsi"/>
        </w:rPr>
      </w:pPr>
    </w:p>
    <w:p w:rsidR="00F13A9E" w:rsidRPr="00F13A9E" w:rsidRDefault="00F13A9E" w:rsidP="00F13A9E">
      <w:pPr>
        <w:rPr>
          <w:rFonts w:cstheme="minorHAnsi"/>
        </w:rPr>
      </w:pPr>
    </w:p>
    <w:p w:rsidR="00F13A9E" w:rsidRDefault="00F13A9E" w:rsidP="00F13A9E">
      <w:pPr>
        <w:ind w:left="2880" w:firstLine="720"/>
        <w:rPr>
          <w:rFonts w:cstheme="minorHAnsi"/>
        </w:rPr>
      </w:pPr>
    </w:p>
    <w:p w:rsidR="00F13A9E" w:rsidRDefault="00F13A9E" w:rsidP="00F13A9E">
      <w:pPr>
        <w:ind w:left="2880" w:firstLine="720"/>
        <w:rPr>
          <w:rFonts w:cstheme="minorHAnsi"/>
        </w:rPr>
      </w:pPr>
    </w:p>
    <w:p w:rsidR="00F13A9E" w:rsidRDefault="00F13A9E" w:rsidP="00F13A9E">
      <w:pPr>
        <w:ind w:left="2880" w:firstLine="720"/>
        <w:rPr>
          <w:rFonts w:cstheme="minorHAnsi"/>
        </w:rPr>
      </w:pPr>
    </w:p>
    <w:p w:rsidR="00F13A9E" w:rsidRDefault="00F13A9E" w:rsidP="00F13A9E">
      <w:pPr>
        <w:ind w:left="2880" w:firstLine="720"/>
        <w:rPr>
          <w:rFonts w:cstheme="minorHAnsi"/>
        </w:rPr>
      </w:pPr>
    </w:p>
    <w:p w:rsidR="00F13A9E" w:rsidRDefault="00F13A9E" w:rsidP="00F13A9E">
      <w:pPr>
        <w:ind w:left="2880" w:firstLine="720"/>
        <w:rPr>
          <w:rFonts w:cstheme="minorHAnsi"/>
        </w:rPr>
      </w:pPr>
    </w:p>
    <w:p w:rsidR="00F13A9E" w:rsidRDefault="00F13A9E" w:rsidP="00F13A9E">
      <w:pPr>
        <w:ind w:left="2880" w:firstLine="720"/>
        <w:rPr>
          <w:rFonts w:cstheme="minorHAnsi"/>
        </w:rPr>
      </w:pPr>
    </w:p>
    <w:p w:rsidR="00F13A9E" w:rsidRDefault="00F13A9E" w:rsidP="00F13A9E">
      <w:pPr>
        <w:ind w:left="2880" w:firstLine="720"/>
        <w:rPr>
          <w:rFonts w:cstheme="minorHAnsi"/>
        </w:rPr>
      </w:pPr>
    </w:p>
    <w:p w:rsidR="0040169D" w:rsidRDefault="0040169D" w:rsidP="0040169D">
      <w:pPr>
        <w:rPr>
          <w:rFonts w:cstheme="minorHAnsi"/>
        </w:rPr>
      </w:pPr>
      <w:r w:rsidRPr="00F13A9E">
        <w:rPr>
          <w:rFonts w:cstheme="minorHAnsi"/>
        </w:rPr>
        <w:t xml:space="preserve">*PAN number, passport, </w:t>
      </w:r>
      <w:proofErr w:type="spellStart"/>
      <w:r w:rsidRPr="00F13A9E">
        <w:rPr>
          <w:rFonts w:cstheme="minorHAnsi"/>
        </w:rPr>
        <w:t>Aadhaar</w:t>
      </w:r>
      <w:proofErr w:type="spellEnd"/>
      <w:r w:rsidRPr="00F13A9E">
        <w:rPr>
          <w:rFonts w:cstheme="minorHAnsi"/>
        </w:rPr>
        <w:t xml:space="preserve"> Card or the identity card issued by the Election Commission of India</w:t>
      </w:r>
    </w:p>
    <w:p w:rsidR="00F13A9E" w:rsidRDefault="00F13A9E" w:rsidP="00F13A9E">
      <w:pPr>
        <w:ind w:left="2880" w:firstLine="720"/>
        <w:rPr>
          <w:rFonts w:cstheme="minorHAnsi"/>
        </w:rPr>
      </w:pPr>
    </w:p>
    <w:p w:rsidR="00F13A9E" w:rsidRDefault="00F13A9E" w:rsidP="00F13A9E">
      <w:pPr>
        <w:ind w:left="2880" w:firstLine="720"/>
        <w:rPr>
          <w:rFonts w:cstheme="minorHAnsi"/>
        </w:rPr>
      </w:pPr>
    </w:p>
    <w:p w:rsidR="00F61728" w:rsidRDefault="00F61728" w:rsidP="00F13A9E">
      <w:pPr>
        <w:ind w:left="2880" w:firstLine="720"/>
        <w:rPr>
          <w:rFonts w:cstheme="minorHAnsi"/>
        </w:rPr>
      </w:pPr>
    </w:p>
    <w:p w:rsidR="00F61728" w:rsidRDefault="00F61728" w:rsidP="00F13A9E">
      <w:pPr>
        <w:ind w:left="2880" w:firstLine="720"/>
        <w:rPr>
          <w:rFonts w:cstheme="minorHAnsi"/>
        </w:rPr>
      </w:pPr>
    </w:p>
    <w:p w:rsidR="00F61728" w:rsidRDefault="00F61728" w:rsidP="00F13A9E">
      <w:pPr>
        <w:ind w:left="2880" w:firstLine="720"/>
        <w:rPr>
          <w:rFonts w:cstheme="minorHAnsi"/>
        </w:rPr>
      </w:pPr>
    </w:p>
    <w:p w:rsidR="00F61728" w:rsidRDefault="00F61728" w:rsidP="00F13A9E">
      <w:pPr>
        <w:ind w:left="2880" w:firstLine="720"/>
        <w:rPr>
          <w:rFonts w:cstheme="minorHAnsi"/>
        </w:rPr>
      </w:pPr>
    </w:p>
    <w:p w:rsidR="00F13A9E" w:rsidRDefault="00F13A9E" w:rsidP="00F13A9E">
      <w:pPr>
        <w:ind w:left="2880" w:firstLine="720"/>
        <w:rPr>
          <w:rFonts w:cstheme="minorHAnsi"/>
        </w:rPr>
      </w:pPr>
    </w:p>
    <w:p w:rsidR="00F13A9E" w:rsidRPr="00F13A9E" w:rsidRDefault="00F13A9E" w:rsidP="00F13A9E">
      <w:pPr>
        <w:ind w:left="2880" w:firstLine="720"/>
        <w:rPr>
          <w:rFonts w:cstheme="minorHAnsi"/>
          <w:b/>
        </w:rPr>
      </w:pPr>
      <w:r w:rsidRPr="00F13A9E">
        <w:rPr>
          <w:rFonts w:cstheme="minorHAnsi"/>
          <w:b/>
        </w:rPr>
        <w:lastRenderedPageBreak/>
        <w:t>AFFIDAVIT</w:t>
      </w:r>
    </w:p>
    <w:p w:rsidR="00F13A9E" w:rsidRPr="00F13A9E" w:rsidRDefault="00F13A9E" w:rsidP="00F13A9E">
      <w:pPr>
        <w:rPr>
          <w:rFonts w:cstheme="minorHAnsi"/>
        </w:rPr>
      </w:pPr>
      <w:r w:rsidRPr="00F13A9E">
        <w:rPr>
          <w:rFonts w:cstheme="minorHAnsi"/>
        </w:rPr>
        <w:t>I, [</w:t>
      </w:r>
      <w:r w:rsidRPr="00F13A9E">
        <w:rPr>
          <w:rFonts w:cstheme="minorHAnsi"/>
          <w:i/>
        </w:rPr>
        <w:t>name of deponent</w:t>
      </w:r>
      <w:r w:rsidRPr="00F13A9E">
        <w:rPr>
          <w:rFonts w:cstheme="minorHAnsi"/>
        </w:rPr>
        <w:t>], currently residing at [insert address], do solemnly affirm and state as follows:</w:t>
      </w:r>
    </w:p>
    <w:p w:rsidR="00F13A9E" w:rsidRDefault="00F13A9E" w:rsidP="00F13A9E">
      <w:pPr>
        <w:pStyle w:val="ListParagraph"/>
        <w:numPr>
          <w:ilvl w:val="0"/>
          <w:numId w:val="6"/>
        </w:numPr>
        <w:jc w:val="both"/>
        <w:rPr>
          <w:rFonts w:cstheme="minorHAnsi"/>
        </w:rPr>
      </w:pPr>
      <w:r w:rsidRPr="00F13A9E">
        <w:rPr>
          <w:rFonts w:cstheme="minorHAnsi"/>
        </w:rPr>
        <w:t>[</w:t>
      </w:r>
      <w:r w:rsidRPr="00F13A9E">
        <w:rPr>
          <w:rFonts w:cstheme="minorHAnsi"/>
          <w:i/>
        </w:rPr>
        <w:t>Name of corporate debtor</w:t>
      </w:r>
      <w:r w:rsidRPr="00F13A9E">
        <w:rPr>
          <w:rFonts w:cstheme="minorHAnsi"/>
        </w:rPr>
        <w:t>], the corporate debtor was, at the insolvency commencement date, being the</w:t>
      </w:r>
      <w:r w:rsidRPr="00F13A9E">
        <w:rPr>
          <w:rFonts w:cstheme="minorHAnsi"/>
          <w:u w:val="single"/>
        </w:rPr>
        <w:tab/>
      </w:r>
      <w:r w:rsidR="002A44D7">
        <w:rPr>
          <w:rFonts w:cstheme="minorHAnsi"/>
          <w:u w:val="single"/>
        </w:rPr>
        <w:t>____</w:t>
      </w:r>
      <w:r w:rsidRPr="00F13A9E">
        <w:rPr>
          <w:rFonts w:cstheme="minorHAnsi"/>
        </w:rPr>
        <w:t>day of</w:t>
      </w:r>
      <w:r w:rsidRPr="00F13A9E">
        <w:rPr>
          <w:rFonts w:cstheme="minorHAnsi"/>
          <w:u w:val="single"/>
        </w:rPr>
        <w:tab/>
      </w:r>
      <w:r w:rsidR="002A44D7">
        <w:rPr>
          <w:rFonts w:cstheme="minorHAnsi"/>
          <w:u w:val="single"/>
        </w:rPr>
        <w:t>__</w:t>
      </w:r>
      <w:r w:rsidRPr="00F13A9E">
        <w:rPr>
          <w:rFonts w:cstheme="minorHAnsi"/>
        </w:rPr>
        <w:t>20</w:t>
      </w:r>
      <w:r w:rsidR="002A44D7">
        <w:rPr>
          <w:rFonts w:cstheme="minorHAnsi"/>
        </w:rPr>
        <w:t>__</w:t>
      </w:r>
      <w:r w:rsidRPr="00F13A9E">
        <w:rPr>
          <w:rFonts w:cstheme="minorHAnsi"/>
        </w:rPr>
        <w:t>, justly and truly indebted to me in the sum of Rs. [</w:t>
      </w:r>
      <w:r w:rsidRPr="00F13A9E">
        <w:rPr>
          <w:rFonts w:cstheme="minorHAnsi"/>
          <w:i/>
        </w:rPr>
        <w:t>insert amount of claim</w:t>
      </w:r>
      <w:r w:rsidRPr="00F13A9E">
        <w:rPr>
          <w:rFonts w:cstheme="minorHAnsi"/>
        </w:rPr>
        <w:t>].</w:t>
      </w:r>
    </w:p>
    <w:p w:rsidR="00F13A9E" w:rsidRPr="00F13A9E" w:rsidRDefault="00F13A9E" w:rsidP="00F13A9E">
      <w:pPr>
        <w:pStyle w:val="ListParagraph"/>
        <w:jc w:val="both"/>
        <w:rPr>
          <w:rFonts w:cstheme="minorHAnsi"/>
        </w:rPr>
      </w:pPr>
    </w:p>
    <w:p w:rsidR="00F13A9E" w:rsidRPr="00F13A9E" w:rsidRDefault="00F13A9E" w:rsidP="00F13A9E">
      <w:pPr>
        <w:pStyle w:val="ListParagraph"/>
        <w:numPr>
          <w:ilvl w:val="0"/>
          <w:numId w:val="6"/>
        </w:numPr>
        <w:jc w:val="both"/>
        <w:rPr>
          <w:rFonts w:cstheme="minorHAnsi"/>
        </w:rPr>
      </w:pPr>
      <w:r w:rsidRPr="00F13A9E">
        <w:rPr>
          <w:rFonts w:cstheme="minorHAnsi"/>
        </w:rPr>
        <w:t xml:space="preserve">In respect of my claim of the said sum or any part thereof, I have relied on </w:t>
      </w:r>
      <w:r>
        <w:rPr>
          <w:rFonts w:cstheme="minorHAnsi"/>
        </w:rPr>
        <w:t xml:space="preserve">the documents </w:t>
      </w:r>
      <w:r w:rsidRPr="00F13A9E">
        <w:rPr>
          <w:rFonts w:cstheme="minorHAnsi"/>
        </w:rPr>
        <w:t>specified below:</w:t>
      </w:r>
    </w:p>
    <w:p w:rsidR="00F13A9E" w:rsidRPr="00F13A9E" w:rsidRDefault="00F13A9E" w:rsidP="00F13A9E">
      <w:pPr>
        <w:ind w:firstLine="720"/>
        <w:rPr>
          <w:rFonts w:cstheme="minorHAnsi"/>
        </w:rPr>
      </w:pPr>
      <w:r w:rsidRPr="00F13A9E">
        <w:rPr>
          <w:rFonts w:cstheme="minorHAnsi"/>
        </w:rPr>
        <w:t>[</w:t>
      </w:r>
      <w:r w:rsidRPr="00F13A9E">
        <w:rPr>
          <w:rFonts w:cstheme="minorHAnsi"/>
          <w:i/>
        </w:rPr>
        <w:t>Please list the documents relied on as evidence of claim</w:t>
      </w:r>
      <w:r w:rsidRPr="00F13A9E">
        <w:rPr>
          <w:rFonts w:cstheme="minorHAnsi"/>
        </w:rPr>
        <w:t>]</w:t>
      </w:r>
    </w:p>
    <w:p w:rsidR="00F13A9E" w:rsidRPr="00F13A9E" w:rsidRDefault="00F13A9E" w:rsidP="00F13A9E">
      <w:pPr>
        <w:numPr>
          <w:ilvl w:val="0"/>
          <w:numId w:val="6"/>
        </w:numPr>
        <w:jc w:val="both"/>
        <w:rPr>
          <w:rFonts w:cstheme="minorHAnsi"/>
        </w:rPr>
      </w:pPr>
      <w:r w:rsidRPr="00F13A9E">
        <w:rPr>
          <w:rFonts w:cstheme="minorHAnsi"/>
        </w:rPr>
        <w:t>The said documents are true, valid and genuine to the best of my knowledge, information and belief.</w:t>
      </w:r>
    </w:p>
    <w:p w:rsidR="00F13A9E" w:rsidRPr="00F13A9E" w:rsidRDefault="00F13A9E" w:rsidP="00F13A9E">
      <w:pPr>
        <w:numPr>
          <w:ilvl w:val="0"/>
          <w:numId w:val="6"/>
        </w:numPr>
        <w:jc w:val="both"/>
        <w:rPr>
          <w:rFonts w:cstheme="minorHAnsi"/>
        </w:rPr>
      </w:pPr>
      <w:r w:rsidRPr="00F13A9E">
        <w:rPr>
          <w:rFonts w:cstheme="minorHAnsi"/>
        </w:rPr>
        <w:t>In respect of the said sum or any part thereof, I have not nor has any person, by my order, to my knowledge or belief, for my use, had or received any manner of satisfaction or security whatsoever, save and except the following:</w:t>
      </w:r>
    </w:p>
    <w:p w:rsidR="00F13A9E" w:rsidRPr="00F61728" w:rsidRDefault="00F13A9E" w:rsidP="00F61728">
      <w:pPr>
        <w:pStyle w:val="ListParagraph"/>
        <w:rPr>
          <w:rFonts w:cstheme="minorHAnsi"/>
        </w:rPr>
      </w:pPr>
      <w:r w:rsidRPr="00F13A9E">
        <w:rPr>
          <w:rFonts w:cstheme="minorHAnsi"/>
        </w:rPr>
        <w:t>[</w:t>
      </w:r>
      <w:r w:rsidRPr="00F13A9E">
        <w:rPr>
          <w:rFonts w:cstheme="minorHAnsi"/>
          <w:i/>
        </w:rPr>
        <w:t>Please state details of any mutual credit, mutual debts, or other mutual dealings between the corporate debtor and the creditor which may be set-off against the claim</w:t>
      </w:r>
      <w:r w:rsidRPr="00F13A9E">
        <w:rPr>
          <w:rFonts w:cstheme="minorHAnsi"/>
        </w:rPr>
        <w:t>.]</w:t>
      </w:r>
    </w:p>
    <w:p w:rsidR="00F13A9E" w:rsidRDefault="00F13A9E" w:rsidP="00F13A9E">
      <w:pPr>
        <w:pStyle w:val="ListParagraph"/>
        <w:rPr>
          <w:rFonts w:cstheme="minorHAnsi"/>
        </w:rPr>
      </w:pPr>
    </w:p>
    <w:p w:rsidR="00F13A9E" w:rsidRDefault="00F13A9E" w:rsidP="00F61728">
      <w:pPr>
        <w:pStyle w:val="ListParagraph"/>
        <w:rPr>
          <w:rFonts w:cstheme="minorHAnsi"/>
        </w:rPr>
      </w:pPr>
      <w:r w:rsidRPr="00F13A9E">
        <w:rPr>
          <w:rFonts w:cstheme="minorHAnsi"/>
        </w:rPr>
        <w:t>Solemnly, affirmed at [insert place] on _________________ day, the</w:t>
      </w:r>
      <w:r w:rsidR="00F61728">
        <w:rPr>
          <w:rFonts w:cstheme="minorHAnsi"/>
        </w:rPr>
        <w:t xml:space="preserve">   </w:t>
      </w:r>
      <w:r w:rsidRPr="00F61728">
        <w:rPr>
          <w:rFonts w:cstheme="minorHAnsi"/>
        </w:rPr>
        <w:t>__________day of</w:t>
      </w:r>
      <w:r w:rsidR="00F61728">
        <w:rPr>
          <w:rFonts w:cstheme="minorHAnsi"/>
        </w:rPr>
        <w:t>__________</w:t>
      </w:r>
      <w:r w:rsidRPr="00F61728">
        <w:rPr>
          <w:rFonts w:cstheme="minorHAnsi"/>
        </w:rPr>
        <w:t>20_____</w:t>
      </w:r>
    </w:p>
    <w:p w:rsidR="00F61728" w:rsidRPr="00F61728" w:rsidRDefault="00F61728" w:rsidP="00F61728">
      <w:pPr>
        <w:pStyle w:val="ListParagraph"/>
        <w:rPr>
          <w:rFonts w:cstheme="minorHAnsi"/>
        </w:rPr>
      </w:pPr>
    </w:p>
    <w:p w:rsidR="00F13A9E" w:rsidRPr="00F13A9E" w:rsidRDefault="00F13A9E" w:rsidP="00F13A9E">
      <w:pPr>
        <w:pStyle w:val="ListParagraph"/>
        <w:rPr>
          <w:rFonts w:cstheme="minorHAnsi"/>
        </w:rPr>
      </w:pPr>
      <w:r w:rsidRPr="00F13A9E">
        <w:rPr>
          <w:rFonts w:cstheme="minorHAnsi"/>
        </w:rPr>
        <w:t>Before me,</w:t>
      </w:r>
    </w:p>
    <w:p w:rsidR="00F13A9E" w:rsidRPr="00F13A9E" w:rsidRDefault="00F13A9E" w:rsidP="00F13A9E">
      <w:pPr>
        <w:ind w:firstLine="720"/>
        <w:rPr>
          <w:rFonts w:cstheme="minorHAnsi"/>
        </w:rPr>
      </w:pPr>
      <w:r w:rsidRPr="00F13A9E">
        <w:rPr>
          <w:rFonts w:cstheme="minorHAnsi"/>
        </w:rPr>
        <w:t>Notary / Oath Commissioner</w:t>
      </w:r>
    </w:p>
    <w:p w:rsidR="00F13A9E" w:rsidRPr="00F13A9E" w:rsidRDefault="00F13A9E" w:rsidP="00F13A9E">
      <w:pPr>
        <w:ind w:left="6480"/>
        <w:rPr>
          <w:rFonts w:cstheme="minorHAnsi"/>
          <w:i/>
        </w:rPr>
      </w:pPr>
      <w:r w:rsidRPr="00F13A9E">
        <w:rPr>
          <w:rFonts w:cstheme="minorHAnsi"/>
          <w:i/>
        </w:rPr>
        <w:t>Deponent’s signature</w:t>
      </w:r>
    </w:p>
    <w:p w:rsidR="00F13A9E" w:rsidRPr="00F13A9E" w:rsidRDefault="00F13A9E" w:rsidP="00F13A9E">
      <w:pPr>
        <w:rPr>
          <w:rFonts w:cstheme="minorHAnsi"/>
          <w:i/>
        </w:rPr>
      </w:pPr>
    </w:p>
    <w:p w:rsidR="00F13A9E" w:rsidRPr="00F13A9E" w:rsidRDefault="00F13A9E" w:rsidP="00F13A9E">
      <w:pPr>
        <w:ind w:left="2880" w:firstLine="720"/>
        <w:rPr>
          <w:rFonts w:cstheme="minorHAnsi"/>
          <w:b/>
          <w:bCs/>
        </w:rPr>
      </w:pPr>
      <w:r w:rsidRPr="00F13A9E">
        <w:rPr>
          <w:rFonts w:cstheme="minorHAnsi"/>
          <w:b/>
          <w:bCs/>
        </w:rPr>
        <w:t>VERIFICATION</w:t>
      </w:r>
    </w:p>
    <w:p w:rsidR="00F13A9E" w:rsidRPr="00F13A9E" w:rsidRDefault="00F13A9E" w:rsidP="003F65BB">
      <w:pPr>
        <w:ind w:left="720"/>
        <w:jc w:val="both"/>
        <w:rPr>
          <w:rFonts w:cstheme="minorHAnsi"/>
        </w:rPr>
      </w:pPr>
      <w:r w:rsidRPr="00F13A9E">
        <w:rPr>
          <w:rFonts w:cstheme="minorHAnsi"/>
        </w:rPr>
        <w:t xml:space="preserve">I, the Deponent hereinabove, do hereby verify and affirm that the contents of paragraph </w:t>
      </w:r>
      <w:r w:rsidR="003F65BB">
        <w:rPr>
          <w:rFonts w:cstheme="minorHAnsi"/>
        </w:rPr>
        <w:t>____</w:t>
      </w:r>
      <w:r w:rsidRPr="00F13A9E">
        <w:rPr>
          <w:rFonts w:cstheme="minorHAnsi"/>
        </w:rPr>
        <w:t>to</w:t>
      </w:r>
      <w:r w:rsidR="003F65BB">
        <w:rPr>
          <w:rFonts w:cstheme="minorHAnsi"/>
        </w:rPr>
        <w:t>____</w:t>
      </w:r>
      <w:r w:rsidRPr="00F13A9E">
        <w:rPr>
          <w:rFonts w:cstheme="minorHAnsi"/>
        </w:rPr>
        <w:t xml:space="preserve"> of this affidavit are true and correct to my knowledge and belief and no material facts have been concealed </w:t>
      </w:r>
      <w:proofErr w:type="spellStart"/>
      <w:r w:rsidRPr="00F13A9E">
        <w:rPr>
          <w:rFonts w:cstheme="minorHAnsi"/>
        </w:rPr>
        <w:t>therefrom</w:t>
      </w:r>
      <w:proofErr w:type="spellEnd"/>
      <w:r w:rsidRPr="00F13A9E">
        <w:rPr>
          <w:rFonts w:cstheme="minorHAnsi"/>
        </w:rPr>
        <w:t>.</w:t>
      </w:r>
    </w:p>
    <w:p w:rsidR="00F13A9E" w:rsidRPr="00F13A9E" w:rsidRDefault="00F13A9E" w:rsidP="003F65BB">
      <w:pPr>
        <w:ind w:left="720"/>
        <w:rPr>
          <w:rFonts w:cstheme="minorHAnsi"/>
        </w:rPr>
      </w:pPr>
      <w:r w:rsidRPr="00F13A9E">
        <w:rPr>
          <w:rFonts w:cstheme="minorHAnsi"/>
        </w:rPr>
        <w:t xml:space="preserve">Verified at </w:t>
      </w:r>
      <w:r>
        <w:rPr>
          <w:rFonts w:cstheme="minorHAnsi"/>
        </w:rPr>
        <w:t xml:space="preserve">__________ </w:t>
      </w:r>
      <w:r w:rsidRPr="00F13A9E">
        <w:rPr>
          <w:rFonts w:cstheme="minorHAnsi"/>
        </w:rPr>
        <w:t>on this</w:t>
      </w:r>
      <w:r>
        <w:rPr>
          <w:rFonts w:cstheme="minorHAnsi"/>
        </w:rPr>
        <w:t>________</w:t>
      </w:r>
      <w:r w:rsidRPr="00F13A9E">
        <w:rPr>
          <w:rFonts w:cstheme="minorHAnsi"/>
        </w:rPr>
        <w:t xml:space="preserve"> day of </w:t>
      </w:r>
      <w:r>
        <w:rPr>
          <w:rFonts w:cstheme="minorHAnsi"/>
        </w:rPr>
        <w:t>__</w:t>
      </w:r>
      <w:r w:rsidR="003F65BB">
        <w:rPr>
          <w:rFonts w:cstheme="minorHAnsi"/>
        </w:rPr>
        <w:t>__</w:t>
      </w:r>
      <w:r w:rsidRPr="00F13A9E">
        <w:rPr>
          <w:rFonts w:cstheme="minorHAnsi"/>
        </w:rPr>
        <w:t xml:space="preserve"> 201</w:t>
      </w:r>
      <w:r>
        <w:rPr>
          <w:rFonts w:cstheme="minorHAnsi"/>
        </w:rPr>
        <w:t>___</w:t>
      </w:r>
      <w:r w:rsidRPr="00F13A9E">
        <w:rPr>
          <w:rFonts w:cstheme="minorHAnsi"/>
          <w:u w:val="single"/>
        </w:rPr>
        <w:t xml:space="preserve">   </w:t>
      </w:r>
    </w:p>
    <w:p w:rsidR="00CF0DF3" w:rsidRPr="00F13A9E" w:rsidRDefault="00F13A9E" w:rsidP="00C929C4">
      <w:pPr>
        <w:ind w:left="6480"/>
        <w:jc w:val="right"/>
        <w:rPr>
          <w:rFonts w:cstheme="minorHAnsi"/>
        </w:rPr>
      </w:pPr>
      <w:r w:rsidRPr="00F13A9E">
        <w:rPr>
          <w:rFonts w:cstheme="minorHAnsi"/>
          <w:i/>
        </w:rPr>
        <w:t>Deponent’s signature</w:t>
      </w:r>
    </w:p>
    <w:sectPr w:rsidR="00CF0DF3" w:rsidRPr="00F13A9E" w:rsidSect="00CF0D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E6281"/>
    <w:multiLevelType w:val="hybridMultilevel"/>
    <w:tmpl w:val="71AC62A6"/>
    <w:lvl w:ilvl="0" w:tplc="03263126">
      <w:start w:val="2"/>
      <w:numFmt w:val="decimal"/>
      <w:lvlText w:val="%1."/>
      <w:lvlJc w:val="left"/>
      <w:pPr>
        <w:ind w:left="1740" w:hanging="279"/>
        <w:jc w:val="left"/>
      </w:pPr>
      <w:rPr>
        <w:rFonts w:hint="default"/>
        <w:b/>
        <w:bCs/>
        <w:spacing w:val="0"/>
        <w:w w:val="81"/>
      </w:rPr>
    </w:lvl>
    <w:lvl w:ilvl="1" w:tplc="CF14C072">
      <w:numFmt w:val="bullet"/>
      <w:lvlText w:val="•"/>
      <w:lvlJc w:val="left"/>
      <w:pPr>
        <w:ind w:left="2446" w:hanging="279"/>
      </w:pPr>
      <w:rPr>
        <w:rFonts w:hint="default"/>
      </w:rPr>
    </w:lvl>
    <w:lvl w:ilvl="2" w:tplc="68E21234">
      <w:numFmt w:val="bullet"/>
      <w:lvlText w:val="•"/>
      <w:lvlJc w:val="left"/>
      <w:pPr>
        <w:ind w:left="3152" w:hanging="279"/>
      </w:pPr>
      <w:rPr>
        <w:rFonts w:hint="default"/>
      </w:rPr>
    </w:lvl>
    <w:lvl w:ilvl="3" w:tplc="D0444196">
      <w:numFmt w:val="bullet"/>
      <w:lvlText w:val="•"/>
      <w:lvlJc w:val="left"/>
      <w:pPr>
        <w:ind w:left="3858" w:hanging="279"/>
      </w:pPr>
      <w:rPr>
        <w:rFonts w:hint="default"/>
      </w:rPr>
    </w:lvl>
    <w:lvl w:ilvl="4" w:tplc="A634A6A0">
      <w:numFmt w:val="bullet"/>
      <w:lvlText w:val="•"/>
      <w:lvlJc w:val="left"/>
      <w:pPr>
        <w:ind w:left="4564" w:hanging="279"/>
      </w:pPr>
      <w:rPr>
        <w:rFonts w:hint="default"/>
      </w:rPr>
    </w:lvl>
    <w:lvl w:ilvl="5" w:tplc="B9E05ECA">
      <w:numFmt w:val="bullet"/>
      <w:lvlText w:val="•"/>
      <w:lvlJc w:val="left"/>
      <w:pPr>
        <w:ind w:left="5270" w:hanging="279"/>
      </w:pPr>
      <w:rPr>
        <w:rFonts w:hint="default"/>
      </w:rPr>
    </w:lvl>
    <w:lvl w:ilvl="6" w:tplc="CBD405B2">
      <w:numFmt w:val="bullet"/>
      <w:lvlText w:val="•"/>
      <w:lvlJc w:val="left"/>
      <w:pPr>
        <w:ind w:left="5976" w:hanging="279"/>
      </w:pPr>
      <w:rPr>
        <w:rFonts w:hint="default"/>
      </w:rPr>
    </w:lvl>
    <w:lvl w:ilvl="7" w:tplc="F844085E">
      <w:numFmt w:val="bullet"/>
      <w:lvlText w:val="•"/>
      <w:lvlJc w:val="left"/>
      <w:pPr>
        <w:ind w:left="6682" w:hanging="279"/>
      </w:pPr>
      <w:rPr>
        <w:rFonts w:hint="default"/>
      </w:rPr>
    </w:lvl>
    <w:lvl w:ilvl="8" w:tplc="6388E018">
      <w:numFmt w:val="bullet"/>
      <w:lvlText w:val="•"/>
      <w:lvlJc w:val="left"/>
      <w:pPr>
        <w:ind w:left="7388" w:hanging="279"/>
      </w:pPr>
      <w:rPr>
        <w:rFonts w:hint="default"/>
      </w:rPr>
    </w:lvl>
  </w:abstractNum>
  <w:abstractNum w:abstractNumId="1">
    <w:nsid w:val="3CAA09F9"/>
    <w:multiLevelType w:val="hybridMultilevel"/>
    <w:tmpl w:val="93280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D50A0A"/>
    <w:multiLevelType w:val="hybridMultilevel"/>
    <w:tmpl w:val="901CF136"/>
    <w:lvl w:ilvl="0" w:tplc="67746E1C">
      <w:start w:val="5"/>
      <w:numFmt w:val="decimal"/>
      <w:lvlText w:val="%1."/>
      <w:lvlJc w:val="left"/>
      <w:pPr>
        <w:ind w:left="480" w:hanging="380"/>
        <w:jc w:val="left"/>
      </w:pPr>
      <w:rPr>
        <w:rFonts w:ascii="Lucida Sans" w:eastAsia="Lucida Sans" w:hAnsi="Lucida Sans" w:cs="Lucida Sans" w:hint="default"/>
        <w:spacing w:val="-9"/>
        <w:w w:val="79"/>
        <w:sz w:val="20"/>
        <w:szCs w:val="20"/>
      </w:rPr>
    </w:lvl>
    <w:lvl w:ilvl="1" w:tplc="982C4CB2">
      <w:numFmt w:val="bullet"/>
      <w:lvlText w:val="•"/>
      <w:lvlJc w:val="left"/>
      <w:pPr>
        <w:ind w:left="876" w:hanging="380"/>
      </w:pPr>
      <w:rPr>
        <w:rFonts w:hint="default"/>
      </w:rPr>
    </w:lvl>
    <w:lvl w:ilvl="2" w:tplc="BBFE7D78">
      <w:numFmt w:val="bullet"/>
      <w:lvlText w:val="•"/>
      <w:lvlJc w:val="left"/>
      <w:pPr>
        <w:ind w:left="1272" w:hanging="380"/>
      </w:pPr>
      <w:rPr>
        <w:rFonts w:hint="default"/>
      </w:rPr>
    </w:lvl>
    <w:lvl w:ilvl="3" w:tplc="F9E08830">
      <w:numFmt w:val="bullet"/>
      <w:lvlText w:val="•"/>
      <w:lvlJc w:val="left"/>
      <w:pPr>
        <w:ind w:left="1668" w:hanging="380"/>
      </w:pPr>
      <w:rPr>
        <w:rFonts w:hint="default"/>
      </w:rPr>
    </w:lvl>
    <w:lvl w:ilvl="4" w:tplc="07D4AAA6">
      <w:numFmt w:val="bullet"/>
      <w:lvlText w:val="•"/>
      <w:lvlJc w:val="left"/>
      <w:pPr>
        <w:ind w:left="2064" w:hanging="380"/>
      </w:pPr>
      <w:rPr>
        <w:rFonts w:hint="default"/>
      </w:rPr>
    </w:lvl>
    <w:lvl w:ilvl="5" w:tplc="37E6D592">
      <w:numFmt w:val="bullet"/>
      <w:lvlText w:val="•"/>
      <w:lvlJc w:val="left"/>
      <w:pPr>
        <w:ind w:left="2460" w:hanging="380"/>
      </w:pPr>
      <w:rPr>
        <w:rFonts w:hint="default"/>
      </w:rPr>
    </w:lvl>
    <w:lvl w:ilvl="6" w:tplc="FF48128C">
      <w:numFmt w:val="bullet"/>
      <w:lvlText w:val="•"/>
      <w:lvlJc w:val="left"/>
      <w:pPr>
        <w:ind w:left="2856" w:hanging="380"/>
      </w:pPr>
      <w:rPr>
        <w:rFonts w:hint="default"/>
      </w:rPr>
    </w:lvl>
    <w:lvl w:ilvl="7" w:tplc="E86CFCE6">
      <w:numFmt w:val="bullet"/>
      <w:lvlText w:val="•"/>
      <w:lvlJc w:val="left"/>
      <w:pPr>
        <w:ind w:left="3252" w:hanging="380"/>
      </w:pPr>
      <w:rPr>
        <w:rFonts w:hint="default"/>
      </w:rPr>
    </w:lvl>
    <w:lvl w:ilvl="8" w:tplc="86DAC624">
      <w:numFmt w:val="bullet"/>
      <w:lvlText w:val="•"/>
      <w:lvlJc w:val="left"/>
      <w:pPr>
        <w:ind w:left="3648" w:hanging="380"/>
      </w:pPr>
      <w:rPr>
        <w:rFonts w:hint="default"/>
      </w:rPr>
    </w:lvl>
  </w:abstractNum>
  <w:abstractNum w:abstractNumId="3">
    <w:nsid w:val="642C2924"/>
    <w:multiLevelType w:val="hybridMultilevel"/>
    <w:tmpl w:val="074C2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3467D8"/>
    <w:multiLevelType w:val="hybridMultilevel"/>
    <w:tmpl w:val="2ECEF3D0"/>
    <w:lvl w:ilvl="0" w:tplc="FF389460">
      <w:start w:val="1"/>
      <w:numFmt w:val="decimal"/>
      <w:lvlText w:val="%1."/>
      <w:lvlJc w:val="left"/>
      <w:pPr>
        <w:ind w:left="480" w:hanging="380"/>
        <w:jc w:val="left"/>
      </w:pPr>
      <w:rPr>
        <w:rFonts w:ascii="Lucida Sans" w:eastAsia="Lucida Sans" w:hAnsi="Lucida Sans" w:cs="Lucida Sans" w:hint="default"/>
        <w:spacing w:val="-1"/>
        <w:w w:val="63"/>
        <w:sz w:val="20"/>
        <w:szCs w:val="20"/>
      </w:rPr>
    </w:lvl>
    <w:lvl w:ilvl="1" w:tplc="C4F47758">
      <w:numFmt w:val="bullet"/>
      <w:lvlText w:val="•"/>
      <w:lvlJc w:val="left"/>
      <w:pPr>
        <w:ind w:left="876" w:hanging="380"/>
      </w:pPr>
      <w:rPr>
        <w:rFonts w:hint="default"/>
      </w:rPr>
    </w:lvl>
    <w:lvl w:ilvl="2" w:tplc="CA5A80F4">
      <w:numFmt w:val="bullet"/>
      <w:lvlText w:val="•"/>
      <w:lvlJc w:val="left"/>
      <w:pPr>
        <w:ind w:left="1272" w:hanging="380"/>
      </w:pPr>
      <w:rPr>
        <w:rFonts w:hint="default"/>
      </w:rPr>
    </w:lvl>
    <w:lvl w:ilvl="3" w:tplc="81DA0966">
      <w:numFmt w:val="bullet"/>
      <w:lvlText w:val="•"/>
      <w:lvlJc w:val="left"/>
      <w:pPr>
        <w:ind w:left="1668" w:hanging="380"/>
      </w:pPr>
      <w:rPr>
        <w:rFonts w:hint="default"/>
      </w:rPr>
    </w:lvl>
    <w:lvl w:ilvl="4" w:tplc="EDCA1F34">
      <w:numFmt w:val="bullet"/>
      <w:lvlText w:val="•"/>
      <w:lvlJc w:val="left"/>
      <w:pPr>
        <w:ind w:left="2064" w:hanging="380"/>
      </w:pPr>
      <w:rPr>
        <w:rFonts w:hint="default"/>
      </w:rPr>
    </w:lvl>
    <w:lvl w:ilvl="5" w:tplc="8A0C7BD8">
      <w:numFmt w:val="bullet"/>
      <w:lvlText w:val="•"/>
      <w:lvlJc w:val="left"/>
      <w:pPr>
        <w:ind w:left="2460" w:hanging="380"/>
      </w:pPr>
      <w:rPr>
        <w:rFonts w:hint="default"/>
      </w:rPr>
    </w:lvl>
    <w:lvl w:ilvl="6" w:tplc="753610F6">
      <w:numFmt w:val="bullet"/>
      <w:lvlText w:val="•"/>
      <w:lvlJc w:val="left"/>
      <w:pPr>
        <w:ind w:left="2856" w:hanging="380"/>
      </w:pPr>
      <w:rPr>
        <w:rFonts w:hint="default"/>
      </w:rPr>
    </w:lvl>
    <w:lvl w:ilvl="7" w:tplc="2864F1E6">
      <w:numFmt w:val="bullet"/>
      <w:lvlText w:val="•"/>
      <w:lvlJc w:val="left"/>
      <w:pPr>
        <w:ind w:left="3252" w:hanging="380"/>
      </w:pPr>
      <w:rPr>
        <w:rFonts w:hint="default"/>
      </w:rPr>
    </w:lvl>
    <w:lvl w:ilvl="8" w:tplc="91AC06B0">
      <w:numFmt w:val="bullet"/>
      <w:lvlText w:val="•"/>
      <w:lvlJc w:val="left"/>
      <w:pPr>
        <w:ind w:left="3648" w:hanging="380"/>
      </w:pPr>
      <w:rPr>
        <w:rFonts w:hint="default"/>
      </w:rPr>
    </w:lvl>
  </w:abstractNum>
  <w:abstractNum w:abstractNumId="5">
    <w:nsid w:val="7C4C4BFD"/>
    <w:multiLevelType w:val="hybridMultilevel"/>
    <w:tmpl w:val="C9A2D582"/>
    <w:lvl w:ilvl="0" w:tplc="7CB2546C">
      <w:start w:val="1"/>
      <w:numFmt w:val="decimal"/>
      <w:lvlText w:val="%1."/>
      <w:lvlJc w:val="left"/>
      <w:pPr>
        <w:ind w:left="1740" w:hanging="240"/>
        <w:jc w:val="left"/>
      </w:pPr>
      <w:rPr>
        <w:rFonts w:ascii="Trebuchet MS" w:eastAsia="Trebuchet MS" w:hAnsi="Trebuchet MS" w:cs="Trebuchet MS" w:hint="default"/>
        <w:b/>
        <w:bCs/>
        <w:spacing w:val="-3"/>
        <w:w w:val="64"/>
        <w:sz w:val="20"/>
        <w:szCs w:val="20"/>
      </w:rPr>
    </w:lvl>
    <w:lvl w:ilvl="1" w:tplc="1B30470E">
      <w:numFmt w:val="bullet"/>
      <w:lvlText w:val="•"/>
      <w:lvlJc w:val="left"/>
      <w:pPr>
        <w:ind w:left="2446" w:hanging="240"/>
      </w:pPr>
      <w:rPr>
        <w:rFonts w:hint="default"/>
      </w:rPr>
    </w:lvl>
    <w:lvl w:ilvl="2" w:tplc="739228C8">
      <w:numFmt w:val="bullet"/>
      <w:lvlText w:val="•"/>
      <w:lvlJc w:val="left"/>
      <w:pPr>
        <w:ind w:left="3152" w:hanging="240"/>
      </w:pPr>
      <w:rPr>
        <w:rFonts w:hint="default"/>
      </w:rPr>
    </w:lvl>
    <w:lvl w:ilvl="3" w:tplc="08F286D0">
      <w:numFmt w:val="bullet"/>
      <w:lvlText w:val="•"/>
      <w:lvlJc w:val="left"/>
      <w:pPr>
        <w:ind w:left="3858" w:hanging="240"/>
      </w:pPr>
      <w:rPr>
        <w:rFonts w:hint="default"/>
      </w:rPr>
    </w:lvl>
    <w:lvl w:ilvl="4" w:tplc="747E64AA">
      <w:numFmt w:val="bullet"/>
      <w:lvlText w:val="•"/>
      <w:lvlJc w:val="left"/>
      <w:pPr>
        <w:ind w:left="4564" w:hanging="240"/>
      </w:pPr>
      <w:rPr>
        <w:rFonts w:hint="default"/>
      </w:rPr>
    </w:lvl>
    <w:lvl w:ilvl="5" w:tplc="3D60D6E0">
      <w:numFmt w:val="bullet"/>
      <w:lvlText w:val="•"/>
      <w:lvlJc w:val="left"/>
      <w:pPr>
        <w:ind w:left="5270" w:hanging="240"/>
      </w:pPr>
      <w:rPr>
        <w:rFonts w:hint="default"/>
      </w:rPr>
    </w:lvl>
    <w:lvl w:ilvl="6" w:tplc="C7D83C32">
      <w:numFmt w:val="bullet"/>
      <w:lvlText w:val="•"/>
      <w:lvlJc w:val="left"/>
      <w:pPr>
        <w:ind w:left="5976" w:hanging="240"/>
      </w:pPr>
      <w:rPr>
        <w:rFonts w:hint="default"/>
      </w:rPr>
    </w:lvl>
    <w:lvl w:ilvl="7" w:tplc="A2BA4ABE">
      <w:numFmt w:val="bullet"/>
      <w:lvlText w:val="•"/>
      <w:lvlJc w:val="left"/>
      <w:pPr>
        <w:ind w:left="6682" w:hanging="240"/>
      </w:pPr>
      <w:rPr>
        <w:rFonts w:hint="default"/>
      </w:rPr>
    </w:lvl>
    <w:lvl w:ilvl="8" w:tplc="BD249FDE">
      <w:numFmt w:val="bullet"/>
      <w:lvlText w:val="•"/>
      <w:lvlJc w:val="left"/>
      <w:pPr>
        <w:ind w:left="7388" w:hanging="240"/>
      </w:pPr>
      <w:rPr>
        <w:rFont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13A9E"/>
    <w:rsid w:val="002A44D7"/>
    <w:rsid w:val="003174E8"/>
    <w:rsid w:val="003F65BB"/>
    <w:rsid w:val="0040169D"/>
    <w:rsid w:val="00426A72"/>
    <w:rsid w:val="005E0BB8"/>
    <w:rsid w:val="008E58D5"/>
    <w:rsid w:val="00B56A51"/>
    <w:rsid w:val="00C929C4"/>
    <w:rsid w:val="00CF0DF3"/>
    <w:rsid w:val="00E708C2"/>
    <w:rsid w:val="00E80E61"/>
    <w:rsid w:val="00F13A9E"/>
    <w:rsid w:val="00F61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D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A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intent2</cp:lastModifiedBy>
  <cp:revision>4</cp:revision>
  <dcterms:created xsi:type="dcterms:W3CDTF">2017-08-14T08:57:00Z</dcterms:created>
  <dcterms:modified xsi:type="dcterms:W3CDTF">2017-08-14T11:49:00Z</dcterms:modified>
</cp:coreProperties>
</file>